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2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附件1:</w:t>
      </w:r>
    </w:p>
    <w:p>
      <w:pPr>
        <w:keepNext w:val="0"/>
        <w:keepLines w:val="0"/>
        <w:pageBreakBefore w:val="0"/>
        <w:widowControl w:val="0"/>
        <w:tabs>
          <w:tab w:val="left" w:pos="52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auto"/>
        <w:jc w:val="center"/>
        <w:textAlignment w:val="auto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北京印刷学院首届本科</w:t>
      </w: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招生宣传</w:t>
      </w: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创意作品</w:t>
      </w: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设计</w:t>
      </w:r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大赛报名表</w:t>
      </w:r>
    </w:p>
    <w:tbl>
      <w:tblPr>
        <w:tblStyle w:val="3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2496"/>
        <w:gridCol w:w="1100"/>
        <w:gridCol w:w="2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参赛者姓名</w:t>
            </w:r>
          </w:p>
        </w:tc>
        <w:tc>
          <w:tcPr>
            <w:tcW w:w="2496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电话</w:t>
            </w:r>
          </w:p>
        </w:tc>
        <w:tc>
          <w:tcPr>
            <w:tcW w:w="2819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学院</w:t>
            </w:r>
          </w:p>
        </w:tc>
        <w:tc>
          <w:tcPr>
            <w:tcW w:w="2496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班级</w:t>
            </w:r>
          </w:p>
        </w:tc>
        <w:tc>
          <w:tcPr>
            <w:tcW w:w="2819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2496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学号</w:t>
            </w:r>
          </w:p>
        </w:tc>
        <w:tc>
          <w:tcPr>
            <w:tcW w:w="2819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881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团队成员</w:t>
            </w:r>
          </w:p>
        </w:tc>
        <w:tc>
          <w:tcPr>
            <w:tcW w:w="6415" w:type="dxa"/>
            <w:gridSpan w:val="3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7F7F7F" w:themeColor="background1" w:themeShade="8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若以团队形式参赛可填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6415" w:type="dxa"/>
            <w:gridSpan w:val="3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 xml:space="preserve">平面设计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 xml:space="preserve">微视频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文创纪念品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宣传文案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415" w:type="dxa"/>
            <w:gridSpan w:val="3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4" w:hRule="atLeast"/>
        </w:trPr>
        <w:tc>
          <w:tcPr>
            <w:tcW w:w="1881" w:type="dxa"/>
            <w:vAlign w:val="center"/>
          </w:tcPr>
          <w:p>
            <w:pPr>
              <w:tabs>
                <w:tab w:val="left" w:pos="5211"/>
              </w:tabs>
              <w:bidi w:val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  <w:t>创意简述</w:t>
            </w:r>
          </w:p>
          <w:p>
            <w:pPr>
              <w:tabs>
                <w:tab w:val="left" w:pos="5211"/>
              </w:tabs>
              <w:bidi w:val="0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（300字内）</w:t>
            </w:r>
          </w:p>
        </w:tc>
        <w:tc>
          <w:tcPr>
            <w:tcW w:w="6415" w:type="dxa"/>
            <w:gridSpan w:val="3"/>
            <w:vAlign w:val="center"/>
          </w:tcPr>
          <w:p>
            <w:pPr>
              <w:tabs>
                <w:tab w:val="left" w:pos="5211"/>
              </w:tabs>
              <w:bidi w:val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shd w:val="clear" w:fill="FFFFFF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leftChars="0" w:right="0" w:firstLine="0" w:firstLineChars="0"/>
        <w:jc w:val="both"/>
        <w:rPr>
          <w:sz w:val="21"/>
          <w:szCs w:val="21"/>
          <w:highlight w:val="yellow"/>
        </w:rPr>
      </w:pPr>
    </w:p>
    <w:sectPr>
      <w:pgSz w:w="11906" w:h="16838"/>
      <w:pgMar w:top="16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hYWYwOWNkMjU3OGQ4MjdhMmRiM2I4NGIyZTAxNDAifQ=="/>
  </w:docVars>
  <w:rsids>
    <w:rsidRoot w:val="30C144F7"/>
    <w:rsid w:val="01AF2A12"/>
    <w:rsid w:val="27927A0B"/>
    <w:rsid w:val="29C020E3"/>
    <w:rsid w:val="2C836FA8"/>
    <w:rsid w:val="2CAA1694"/>
    <w:rsid w:val="30C144F7"/>
    <w:rsid w:val="404D0F95"/>
    <w:rsid w:val="43FA29B3"/>
    <w:rsid w:val="50174AFB"/>
    <w:rsid w:val="6431668F"/>
    <w:rsid w:val="6671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小四，1.5倍行距，首行缩进"/>
    <w:basedOn w:val="1"/>
    <w:qFormat/>
    <w:uiPriority w:val="0"/>
    <w:pPr>
      <w:spacing w:line="360" w:lineRule="auto"/>
      <w:ind w:firstLine="480" w:firstLineChars="200"/>
    </w:pPr>
    <w:rPr>
      <w:rFonts w:asciiTheme="minorAscii" w:hAnsiTheme="minorAscii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156</Characters>
  <Lines>0</Lines>
  <Paragraphs>0</Paragraphs>
  <TotalTime>0</TotalTime>
  <ScaleCrop>false</ScaleCrop>
  <LinksUpToDate>false</LinksUpToDate>
  <CharactersWithSpaces>162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2022-01-26T03:27:00Z</dcterms:created>
  <dc:creator>uu1417599609</dc:creator>
  <cp:lastModifiedBy>Administrator</cp:lastModifiedBy>
  <dcterms:modified xsi:type="dcterms:W3CDTF">2023-09-20T08:21:57Z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5C55688027414993B1580C103A91701A_13</vt:lpwstr>
  </property>
</Properties>
</file>